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0" w:rsidRPr="00F47540" w:rsidRDefault="00EC0C92" w:rsidP="00F47540">
      <w:pPr>
        <w:tabs>
          <w:tab w:val="left" w:pos="4680"/>
          <w:tab w:val="left" w:pos="7200"/>
        </w:tabs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15pt;margin-top:-3.05pt;width:180pt;height:92.35pt;z-index:251657728" stroked="f">
            <v:textbox style="mso-next-textbox:#_x0000_s1027">
              <w:txbxContent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«ШАБАЛИН АЙМАК»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-.55pt;width:194.4pt;height:89.85pt;z-index:251658752" stroked="f">
            <v:textbox style="mso-next-textbox:#_x0000_s1026">
              <w:txbxContent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РАЙОНА (АЙМАКА)</w:t>
                  </w:r>
                </w:p>
                <w:p w:rsidR="00627D69" w:rsidRDefault="00627D69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«ШЕБАЛИНСКИЙ РАЙОН» </w:t>
                  </w:r>
                </w:p>
              </w:txbxContent>
            </v:textbox>
          </v:shape>
        </w:pict>
      </w:r>
      <w:r w:rsidR="006177B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A6F" w:rsidRDefault="00F07A6F"/>
    <w:p w:rsidR="00F47540" w:rsidRDefault="00F47540" w:rsidP="0081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814B70">
        <w:rPr>
          <w:b/>
          <w:sz w:val="28"/>
          <w:szCs w:val="28"/>
        </w:rPr>
        <w:t xml:space="preserve">                                                                        </w:t>
      </w:r>
      <w:r w:rsidR="00814B70">
        <w:rPr>
          <w:b/>
          <w:sz w:val="28"/>
          <w:szCs w:val="28"/>
          <w:lang w:val="en-US"/>
        </w:rPr>
        <w:t>J</w:t>
      </w:r>
      <w:r w:rsidR="00987C38">
        <w:rPr>
          <w:b/>
          <w:sz w:val="28"/>
          <w:szCs w:val="28"/>
        </w:rPr>
        <w:t>АКА</w:t>
      </w:r>
      <w:r w:rsidR="00B769E3">
        <w:rPr>
          <w:b/>
          <w:sz w:val="28"/>
          <w:szCs w:val="28"/>
        </w:rPr>
        <w:t>А</w:t>
      </w:r>
      <w:r w:rsidR="00814B70">
        <w:rPr>
          <w:b/>
          <w:sz w:val="28"/>
          <w:szCs w:val="28"/>
        </w:rPr>
        <w:t>Н</w:t>
      </w:r>
    </w:p>
    <w:p w:rsidR="00814B70" w:rsidRDefault="000C2F19" w:rsidP="00814B7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C4397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="004704A8">
        <w:rPr>
          <w:sz w:val="28"/>
          <w:szCs w:val="28"/>
        </w:rPr>
        <w:t xml:space="preserve"> декаб</w:t>
      </w:r>
      <w:r w:rsidR="0078151B">
        <w:rPr>
          <w:sz w:val="28"/>
          <w:szCs w:val="28"/>
        </w:rPr>
        <w:t>ря</w:t>
      </w:r>
      <w:r w:rsidR="003A15C4">
        <w:rPr>
          <w:sz w:val="28"/>
          <w:szCs w:val="28"/>
        </w:rPr>
        <w:t xml:space="preserve"> </w:t>
      </w:r>
      <w:r w:rsidR="0028402E">
        <w:rPr>
          <w:sz w:val="28"/>
          <w:szCs w:val="28"/>
        </w:rPr>
        <w:t>20</w:t>
      </w:r>
      <w:r w:rsidR="0078151B">
        <w:rPr>
          <w:sz w:val="28"/>
          <w:szCs w:val="28"/>
        </w:rPr>
        <w:t>2</w:t>
      </w:r>
      <w:r w:rsidR="006177B1">
        <w:rPr>
          <w:sz w:val="28"/>
          <w:szCs w:val="28"/>
        </w:rPr>
        <w:t>3</w:t>
      </w:r>
      <w:r w:rsidR="007C439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581</w:t>
      </w:r>
      <w:r w:rsidR="004704A8">
        <w:rPr>
          <w:sz w:val="28"/>
          <w:szCs w:val="28"/>
        </w:rPr>
        <w:t xml:space="preserve"> </w:t>
      </w:r>
      <w:r w:rsidR="00F21B0D">
        <w:rPr>
          <w:sz w:val="28"/>
          <w:szCs w:val="28"/>
        </w:rPr>
        <w:t>-р</w:t>
      </w:r>
    </w:p>
    <w:p w:rsidR="005A35D6" w:rsidRDefault="005A35D6" w:rsidP="005A35D6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с. Шебалино</w:t>
      </w:r>
    </w:p>
    <w:p w:rsidR="005A35D6" w:rsidRDefault="005A35D6" w:rsidP="005A35D6">
      <w:pPr>
        <w:jc w:val="center"/>
        <w:rPr>
          <w:sz w:val="28"/>
          <w:szCs w:val="28"/>
        </w:rPr>
      </w:pPr>
    </w:p>
    <w:p w:rsidR="003A40D4" w:rsidRDefault="003A15C4" w:rsidP="003A15C4">
      <w:pPr>
        <w:tabs>
          <w:tab w:val="left" w:pos="709"/>
          <w:tab w:val="left" w:pos="1560"/>
        </w:tabs>
        <w:jc w:val="center"/>
        <w:rPr>
          <w:b/>
          <w:sz w:val="28"/>
          <w:szCs w:val="28"/>
        </w:rPr>
      </w:pPr>
      <w:r w:rsidRPr="00CB6740">
        <w:rPr>
          <w:b/>
          <w:sz w:val="28"/>
          <w:szCs w:val="28"/>
        </w:rPr>
        <w:t>О</w:t>
      </w:r>
      <w:r w:rsidR="000B3CC2">
        <w:rPr>
          <w:b/>
          <w:sz w:val="28"/>
          <w:szCs w:val="28"/>
        </w:rPr>
        <w:t>б утверждении плана проведения плановых проверок по ведомственному контролю за соблюдением трудового законодательства и иных нормативных правовых актов, содержащих нормы трудового права в подведомственных учреждениях МО «Шебалинский район» на 202</w:t>
      </w:r>
      <w:r w:rsidR="006177B1">
        <w:rPr>
          <w:b/>
          <w:sz w:val="28"/>
          <w:szCs w:val="28"/>
        </w:rPr>
        <w:t>4</w:t>
      </w:r>
      <w:r w:rsidR="000B3CC2">
        <w:rPr>
          <w:b/>
          <w:sz w:val="28"/>
          <w:szCs w:val="28"/>
        </w:rPr>
        <w:t xml:space="preserve"> год</w:t>
      </w:r>
    </w:p>
    <w:p w:rsidR="000B3CC2" w:rsidRDefault="000B3CC2" w:rsidP="003A15C4">
      <w:pPr>
        <w:tabs>
          <w:tab w:val="left" w:pos="709"/>
          <w:tab w:val="left" w:pos="1560"/>
        </w:tabs>
        <w:jc w:val="center"/>
        <w:rPr>
          <w:b/>
          <w:sz w:val="28"/>
          <w:szCs w:val="28"/>
        </w:rPr>
      </w:pPr>
    </w:p>
    <w:p w:rsidR="000B3CC2" w:rsidRDefault="000B3CC2" w:rsidP="0037780E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исполнения Закона Республики Алтай </w:t>
      </w:r>
      <w:r w:rsidR="008B2325">
        <w:rPr>
          <w:sz w:val="28"/>
          <w:szCs w:val="28"/>
        </w:rPr>
        <w:t>от 19.12.2014 №</w:t>
      </w:r>
      <w:r w:rsidR="00462521">
        <w:rPr>
          <w:sz w:val="28"/>
          <w:szCs w:val="28"/>
        </w:rPr>
        <w:t xml:space="preserve"> </w:t>
      </w:r>
      <w:r w:rsidR="008B2325">
        <w:rPr>
          <w:sz w:val="28"/>
          <w:szCs w:val="28"/>
        </w:rPr>
        <w:t xml:space="preserve">90-РЗ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Алтай», </w:t>
      </w:r>
      <w:r w:rsidR="0037780E">
        <w:rPr>
          <w:sz w:val="28"/>
          <w:szCs w:val="28"/>
        </w:rPr>
        <w:t xml:space="preserve">на основании </w:t>
      </w:r>
      <w:r w:rsidR="008B2325">
        <w:rPr>
          <w:sz w:val="28"/>
          <w:szCs w:val="28"/>
        </w:rPr>
        <w:t xml:space="preserve">Постановления администрации МО «Шебалинский район» от 30.04.2019 №188-п «Об утверждении </w:t>
      </w:r>
      <w:r>
        <w:rPr>
          <w:sz w:val="28"/>
          <w:szCs w:val="28"/>
        </w:rPr>
        <w:t>Положения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учреждениях МО «Шебалинский район»</w:t>
      </w:r>
      <w:r w:rsidR="001210AC">
        <w:rPr>
          <w:sz w:val="28"/>
          <w:szCs w:val="28"/>
        </w:rPr>
        <w:t>,</w:t>
      </w:r>
    </w:p>
    <w:p w:rsidR="001210AC" w:rsidRDefault="001210AC" w:rsidP="0037780E">
      <w:pPr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="00211109">
        <w:rPr>
          <w:sz w:val="28"/>
          <w:szCs w:val="28"/>
        </w:rPr>
        <w:t>подведомственных учреждениях</w:t>
      </w:r>
      <w:r>
        <w:rPr>
          <w:sz w:val="28"/>
          <w:szCs w:val="28"/>
        </w:rPr>
        <w:t xml:space="preserve"> МО «Шебалинский район» на 202</w:t>
      </w:r>
      <w:r w:rsidR="006177B1">
        <w:rPr>
          <w:sz w:val="28"/>
          <w:szCs w:val="28"/>
        </w:rPr>
        <w:t>4</w:t>
      </w:r>
      <w:r w:rsidR="004704A8">
        <w:rPr>
          <w:sz w:val="28"/>
          <w:szCs w:val="28"/>
        </w:rPr>
        <w:t xml:space="preserve"> год согласно приложению №1.</w:t>
      </w:r>
    </w:p>
    <w:p w:rsidR="001210AC" w:rsidRDefault="003768F7" w:rsidP="0037780E">
      <w:pPr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1210AC">
        <w:rPr>
          <w:sz w:val="28"/>
          <w:szCs w:val="28"/>
        </w:rPr>
        <w:t xml:space="preserve"> разместить на официальном сайте администрации МО «Шебалинский район» в информационно-коммуникационной сети «Интернет» в срок до </w:t>
      </w:r>
      <w:r w:rsidR="006177B1">
        <w:rPr>
          <w:sz w:val="28"/>
          <w:szCs w:val="28"/>
        </w:rPr>
        <w:t>28</w:t>
      </w:r>
      <w:r w:rsidR="001210AC">
        <w:rPr>
          <w:sz w:val="28"/>
          <w:szCs w:val="28"/>
        </w:rPr>
        <w:t xml:space="preserve"> </w:t>
      </w:r>
      <w:r w:rsidR="0078151B">
        <w:rPr>
          <w:sz w:val="28"/>
          <w:szCs w:val="28"/>
        </w:rPr>
        <w:t>декабря</w:t>
      </w:r>
      <w:r w:rsidR="001210AC">
        <w:rPr>
          <w:sz w:val="28"/>
          <w:szCs w:val="28"/>
        </w:rPr>
        <w:t xml:space="preserve"> 202</w:t>
      </w:r>
      <w:r w:rsidR="006177B1">
        <w:rPr>
          <w:sz w:val="28"/>
          <w:szCs w:val="28"/>
        </w:rPr>
        <w:t>3</w:t>
      </w:r>
      <w:r w:rsidR="001210AC">
        <w:rPr>
          <w:sz w:val="28"/>
          <w:szCs w:val="28"/>
        </w:rPr>
        <w:t xml:space="preserve"> года.</w:t>
      </w:r>
    </w:p>
    <w:p w:rsidR="003768F7" w:rsidRDefault="003768F7" w:rsidP="0037780E">
      <w:pPr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18794B" w:rsidRDefault="001210AC" w:rsidP="004704A8">
      <w:pPr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ind w:left="0" w:firstLine="851"/>
        <w:jc w:val="both"/>
      </w:pPr>
      <w:r w:rsidRPr="004704A8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МО «Шебалинский район»</w:t>
      </w:r>
      <w:r w:rsidR="004704A8">
        <w:rPr>
          <w:sz w:val="28"/>
          <w:szCs w:val="28"/>
        </w:rPr>
        <w:t>.</w:t>
      </w:r>
      <w:r w:rsidRPr="004704A8">
        <w:rPr>
          <w:sz w:val="28"/>
          <w:szCs w:val="28"/>
        </w:rPr>
        <w:t xml:space="preserve"> </w:t>
      </w:r>
    </w:p>
    <w:p w:rsidR="003A15C4" w:rsidRDefault="003A15C4" w:rsidP="003A15C4">
      <w:pPr>
        <w:ind w:firstLine="708"/>
        <w:jc w:val="both"/>
      </w:pPr>
    </w:p>
    <w:p w:rsidR="004704A8" w:rsidRDefault="004704A8" w:rsidP="003A15C4">
      <w:pPr>
        <w:ind w:firstLine="708"/>
        <w:jc w:val="both"/>
      </w:pPr>
    </w:p>
    <w:p w:rsidR="003A15C4" w:rsidRPr="00C6068C" w:rsidRDefault="007C4397" w:rsidP="003A15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15C4" w:rsidRPr="00C6068C" w:rsidRDefault="003A15C4" w:rsidP="003A15C4">
      <w:pPr>
        <w:jc w:val="both"/>
        <w:rPr>
          <w:sz w:val="28"/>
          <w:szCs w:val="28"/>
        </w:rPr>
      </w:pPr>
      <w:r w:rsidRPr="00C6068C">
        <w:rPr>
          <w:sz w:val="28"/>
          <w:szCs w:val="28"/>
        </w:rPr>
        <w:t xml:space="preserve">МО «Шебалинский район»                                      </w:t>
      </w:r>
      <w:r>
        <w:rPr>
          <w:sz w:val="28"/>
          <w:szCs w:val="28"/>
        </w:rPr>
        <w:t xml:space="preserve">                  </w:t>
      </w:r>
      <w:r w:rsidR="00462521">
        <w:rPr>
          <w:sz w:val="28"/>
          <w:szCs w:val="28"/>
        </w:rPr>
        <w:t>Л.В. Андреева</w:t>
      </w:r>
    </w:p>
    <w:p w:rsidR="00956195" w:rsidRDefault="00956195" w:rsidP="002C2460">
      <w:pPr>
        <w:jc w:val="both"/>
        <w:rPr>
          <w:sz w:val="28"/>
          <w:szCs w:val="28"/>
        </w:rPr>
      </w:pPr>
    </w:p>
    <w:p w:rsidR="004704A8" w:rsidRDefault="004704A8" w:rsidP="002C2460">
      <w:pPr>
        <w:jc w:val="both"/>
        <w:rPr>
          <w:sz w:val="28"/>
          <w:szCs w:val="28"/>
        </w:rPr>
      </w:pPr>
    </w:p>
    <w:p w:rsidR="008C4F53" w:rsidRDefault="004704A8" w:rsidP="002C2460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177B1">
        <w:rPr>
          <w:sz w:val="20"/>
          <w:szCs w:val="20"/>
        </w:rPr>
        <w:t>М.В.Щетинина</w:t>
      </w:r>
    </w:p>
    <w:p w:rsidR="004704A8" w:rsidRDefault="004704A8" w:rsidP="002C246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22-5-51</w:t>
      </w:r>
    </w:p>
    <w:p w:rsidR="004704A8" w:rsidRPr="004704A8" w:rsidRDefault="004704A8" w:rsidP="002C2460">
      <w:pPr>
        <w:jc w:val="both"/>
        <w:rPr>
          <w:sz w:val="20"/>
          <w:szCs w:val="20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8C4F53" w:rsidRDefault="008C4F53" w:rsidP="002C2460">
      <w:pPr>
        <w:jc w:val="both"/>
        <w:rPr>
          <w:sz w:val="28"/>
          <w:szCs w:val="28"/>
        </w:rPr>
      </w:pPr>
    </w:p>
    <w:p w:rsidR="00956195" w:rsidRDefault="00956195" w:rsidP="002C2460">
      <w:pPr>
        <w:jc w:val="both"/>
        <w:rPr>
          <w:sz w:val="28"/>
          <w:szCs w:val="28"/>
        </w:rPr>
      </w:pPr>
    </w:p>
    <w:p w:rsidR="0037780E" w:rsidRDefault="0037780E" w:rsidP="002C2460">
      <w:pPr>
        <w:jc w:val="both"/>
        <w:rPr>
          <w:sz w:val="28"/>
          <w:szCs w:val="28"/>
        </w:rPr>
      </w:pPr>
    </w:p>
    <w:p w:rsidR="00F07A6F" w:rsidRDefault="00F07A6F" w:rsidP="002C246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84A41" w:rsidRDefault="0078151B" w:rsidP="002C246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681D">
        <w:rPr>
          <w:sz w:val="28"/>
          <w:szCs w:val="28"/>
        </w:rPr>
        <w:t>ачальник юридического отдела __________</w:t>
      </w:r>
      <w:r w:rsidR="00F07A6F">
        <w:rPr>
          <w:sz w:val="28"/>
          <w:szCs w:val="28"/>
        </w:rPr>
        <w:t xml:space="preserve">    </w:t>
      </w:r>
      <w:r w:rsidR="0037780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37780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37780E">
        <w:rPr>
          <w:sz w:val="28"/>
          <w:szCs w:val="28"/>
        </w:rPr>
        <w:t>Садучина</w:t>
      </w:r>
    </w:p>
    <w:p w:rsidR="0037780E" w:rsidRDefault="0037780E" w:rsidP="002C2460">
      <w:pPr>
        <w:jc w:val="both"/>
        <w:rPr>
          <w:sz w:val="28"/>
          <w:szCs w:val="28"/>
        </w:rPr>
      </w:pPr>
    </w:p>
    <w:p w:rsidR="00B401CD" w:rsidRDefault="00B401CD" w:rsidP="002C2460">
      <w:pPr>
        <w:jc w:val="both"/>
        <w:rPr>
          <w:sz w:val="28"/>
          <w:szCs w:val="28"/>
        </w:rPr>
        <w:sectPr w:rsidR="00B401CD" w:rsidSect="004704A8">
          <w:pgSz w:w="11906" w:h="16838"/>
          <w:pgMar w:top="1134" w:right="851" w:bottom="709" w:left="1985" w:header="709" w:footer="709" w:gutter="0"/>
          <w:cols w:space="708"/>
          <w:docGrid w:linePitch="360"/>
        </w:sectPr>
      </w:pPr>
    </w:p>
    <w:p w:rsidR="0037780E" w:rsidRDefault="0037780E" w:rsidP="002C2460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827"/>
      </w:tblGrid>
      <w:tr w:rsidR="0037780E" w:rsidRPr="001155C9" w:rsidTr="00433AFC">
        <w:trPr>
          <w:trHeight w:val="1394"/>
          <w:jc w:val="right"/>
        </w:trPr>
        <w:tc>
          <w:tcPr>
            <w:tcW w:w="4827" w:type="dxa"/>
          </w:tcPr>
          <w:p w:rsidR="0037780E" w:rsidRPr="001155C9" w:rsidRDefault="00B401CD" w:rsidP="0037780E">
            <w:pPr>
              <w:rPr>
                <w:sz w:val="28"/>
                <w:szCs w:val="28"/>
              </w:rPr>
            </w:pPr>
            <w:r w:rsidRPr="001155C9">
              <w:rPr>
                <w:sz w:val="28"/>
                <w:szCs w:val="28"/>
              </w:rPr>
              <w:t>УТВЕРЖДЕНО</w:t>
            </w:r>
          </w:p>
          <w:p w:rsidR="00B401CD" w:rsidRPr="001155C9" w:rsidRDefault="00B401CD" w:rsidP="0037780E">
            <w:pPr>
              <w:rPr>
                <w:sz w:val="28"/>
                <w:szCs w:val="28"/>
              </w:rPr>
            </w:pPr>
            <w:r w:rsidRPr="001155C9">
              <w:rPr>
                <w:sz w:val="28"/>
                <w:szCs w:val="28"/>
              </w:rPr>
              <w:t>Распоряжением администрации МО «Шебалинский район»</w:t>
            </w:r>
          </w:p>
          <w:p w:rsidR="00B401CD" w:rsidRPr="001155C9" w:rsidRDefault="004704A8" w:rsidP="000C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0C2F19">
              <w:rPr>
                <w:sz w:val="28"/>
                <w:szCs w:val="28"/>
              </w:rPr>
              <w:t>26</w:t>
            </w:r>
            <w:r w:rsidR="00DE3A70">
              <w:rPr>
                <w:sz w:val="28"/>
                <w:szCs w:val="28"/>
              </w:rPr>
              <w:t xml:space="preserve"> </w:t>
            </w:r>
            <w:r w:rsidR="00B401CD" w:rsidRPr="00115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78151B">
              <w:rPr>
                <w:sz w:val="28"/>
                <w:szCs w:val="28"/>
              </w:rPr>
              <w:t>бря</w:t>
            </w:r>
            <w:r w:rsidR="00B401CD" w:rsidRPr="001155C9">
              <w:rPr>
                <w:sz w:val="28"/>
                <w:szCs w:val="28"/>
              </w:rPr>
              <w:t xml:space="preserve"> 20</w:t>
            </w:r>
            <w:r w:rsidR="0078151B">
              <w:rPr>
                <w:sz w:val="28"/>
                <w:szCs w:val="28"/>
              </w:rPr>
              <w:t>2</w:t>
            </w:r>
            <w:r w:rsidR="006177B1">
              <w:rPr>
                <w:sz w:val="28"/>
                <w:szCs w:val="28"/>
              </w:rPr>
              <w:t>3</w:t>
            </w:r>
            <w:r w:rsidR="00E2149A">
              <w:rPr>
                <w:sz w:val="28"/>
                <w:szCs w:val="28"/>
              </w:rPr>
              <w:t xml:space="preserve"> </w:t>
            </w:r>
            <w:r w:rsidR="00B401CD" w:rsidRPr="001155C9">
              <w:rPr>
                <w:sz w:val="28"/>
                <w:szCs w:val="28"/>
              </w:rPr>
              <w:t>г №</w:t>
            </w:r>
            <w:r w:rsidR="00DE3A70">
              <w:rPr>
                <w:sz w:val="28"/>
                <w:szCs w:val="28"/>
              </w:rPr>
              <w:t xml:space="preserve"> </w:t>
            </w:r>
            <w:r w:rsidR="000C2F19">
              <w:rPr>
                <w:sz w:val="28"/>
                <w:szCs w:val="28"/>
              </w:rPr>
              <w:t>581</w:t>
            </w:r>
            <w:r>
              <w:rPr>
                <w:sz w:val="28"/>
                <w:szCs w:val="28"/>
              </w:rPr>
              <w:t xml:space="preserve">  -</w:t>
            </w:r>
            <w:r w:rsidR="00DE3A70">
              <w:rPr>
                <w:sz w:val="28"/>
                <w:szCs w:val="28"/>
              </w:rPr>
              <w:t>р</w:t>
            </w:r>
          </w:p>
        </w:tc>
      </w:tr>
    </w:tbl>
    <w:p w:rsidR="00B401CD" w:rsidRDefault="00B401CD" w:rsidP="00B401CD">
      <w:pPr>
        <w:tabs>
          <w:tab w:val="left" w:pos="709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плановых </w:t>
      </w:r>
      <w:r w:rsidRPr="00B401CD">
        <w:rPr>
          <w:sz w:val="28"/>
          <w:szCs w:val="28"/>
        </w:rPr>
        <w:t>проверок  по ведомственному контролю за соблюдением трудового законодательства и иных нормативных правовых актов, содержащих нормы трудового права в подведомственных учреждениях МО «Шебалинский район» на 202</w:t>
      </w:r>
      <w:r w:rsidR="006177B1">
        <w:rPr>
          <w:sz w:val="28"/>
          <w:szCs w:val="28"/>
        </w:rPr>
        <w:t>4</w:t>
      </w:r>
      <w:r w:rsidRPr="00B401CD">
        <w:rPr>
          <w:sz w:val="28"/>
          <w:szCs w:val="28"/>
        </w:rPr>
        <w:t xml:space="preserve"> год</w:t>
      </w:r>
    </w:p>
    <w:p w:rsidR="00DA1FAF" w:rsidRPr="00B401CD" w:rsidRDefault="00DA1FAF" w:rsidP="00B401CD">
      <w:pPr>
        <w:tabs>
          <w:tab w:val="left" w:pos="709"/>
          <w:tab w:val="left" w:pos="1560"/>
        </w:tabs>
        <w:jc w:val="center"/>
        <w:rPr>
          <w:sz w:val="28"/>
          <w:szCs w:val="28"/>
        </w:rPr>
      </w:pPr>
    </w:p>
    <w:tbl>
      <w:tblPr>
        <w:tblW w:w="150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261"/>
        <w:gridCol w:w="1417"/>
        <w:gridCol w:w="1418"/>
        <w:gridCol w:w="1984"/>
        <w:gridCol w:w="3479"/>
      </w:tblGrid>
      <w:tr w:rsidR="00BB7D4E" w:rsidRPr="00B401CD" w:rsidTr="006177B1">
        <w:trPr>
          <w:trHeight w:val="1100"/>
        </w:trPr>
        <w:tc>
          <w:tcPr>
            <w:tcW w:w="675" w:type="dxa"/>
          </w:tcPr>
          <w:p w:rsidR="00BB7D4E" w:rsidRPr="001155C9" w:rsidRDefault="00BB7D4E" w:rsidP="001155C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B7D4E" w:rsidRPr="001155C9" w:rsidRDefault="00BB7D4E" w:rsidP="001155C9">
            <w:pPr>
              <w:jc w:val="center"/>
              <w:rPr>
                <w:b/>
              </w:rPr>
            </w:pPr>
            <w:r w:rsidRPr="001155C9">
              <w:rPr>
                <w:b/>
              </w:rPr>
              <w:t>Наименование подведомственного учреждения</w:t>
            </w:r>
          </w:p>
        </w:tc>
        <w:tc>
          <w:tcPr>
            <w:tcW w:w="3261" w:type="dxa"/>
          </w:tcPr>
          <w:p w:rsidR="00BB7D4E" w:rsidRPr="001155C9" w:rsidRDefault="00BB7D4E" w:rsidP="001155C9">
            <w:pPr>
              <w:jc w:val="center"/>
              <w:rPr>
                <w:b/>
              </w:rPr>
            </w:pPr>
            <w:r w:rsidRPr="001155C9">
              <w:rPr>
                <w:b/>
              </w:rPr>
              <w:t>Цель проведения проверки</w:t>
            </w:r>
          </w:p>
        </w:tc>
        <w:tc>
          <w:tcPr>
            <w:tcW w:w="1417" w:type="dxa"/>
          </w:tcPr>
          <w:p w:rsidR="00BB7D4E" w:rsidRPr="001155C9" w:rsidRDefault="00BB7D4E" w:rsidP="001155C9">
            <w:pPr>
              <w:jc w:val="center"/>
              <w:rPr>
                <w:b/>
              </w:rPr>
            </w:pPr>
            <w:r w:rsidRPr="001155C9">
              <w:rPr>
                <w:b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BB7D4E" w:rsidRPr="001155C9" w:rsidRDefault="00BB7D4E" w:rsidP="00433AFC">
            <w:pPr>
              <w:jc w:val="center"/>
              <w:rPr>
                <w:b/>
              </w:rPr>
            </w:pPr>
            <w:r w:rsidRPr="001155C9">
              <w:rPr>
                <w:b/>
              </w:rPr>
              <w:t xml:space="preserve">Дата начала и срок проведения </w:t>
            </w:r>
          </w:p>
        </w:tc>
        <w:tc>
          <w:tcPr>
            <w:tcW w:w="1984" w:type="dxa"/>
          </w:tcPr>
          <w:p w:rsidR="00BB7D4E" w:rsidRPr="001155C9" w:rsidRDefault="00BB7D4E" w:rsidP="00433AFC">
            <w:pPr>
              <w:jc w:val="center"/>
              <w:rPr>
                <w:b/>
              </w:rPr>
            </w:pPr>
            <w:r w:rsidRPr="001155C9">
              <w:rPr>
                <w:b/>
              </w:rPr>
              <w:t>Форма проведения проверки (документарная</w:t>
            </w:r>
            <w:r>
              <w:rPr>
                <w:b/>
              </w:rPr>
              <w:t xml:space="preserve"> и/или</w:t>
            </w:r>
            <w:r w:rsidRPr="001155C9">
              <w:rPr>
                <w:b/>
              </w:rPr>
              <w:t xml:space="preserve"> выездная)</w:t>
            </w:r>
          </w:p>
        </w:tc>
        <w:tc>
          <w:tcPr>
            <w:tcW w:w="3479" w:type="dxa"/>
          </w:tcPr>
          <w:p w:rsidR="00BB7D4E" w:rsidRPr="001155C9" w:rsidRDefault="00BB7D4E" w:rsidP="001155C9">
            <w:pPr>
              <w:jc w:val="center"/>
              <w:rPr>
                <w:b/>
              </w:rPr>
            </w:pPr>
            <w:r w:rsidRPr="001155C9">
              <w:rPr>
                <w:b/>
              </w:rPr>
              <w:t>Наименование органа, осуществляющего ведомственный контроль</w:t>
            </w:r>
          </w:p>
        </w:tc>
      </w:tr>
      <w:tr w:rsidR="00BB7D4E" w:rsidRPr="00B401CD" w:rsidTr="006177B1">
        <w:trPr>
          <w:trHeight w:val="341"/>
        </w:trPr>
        <w:tc>
          <w:tcPr>
            <w:tcW w:w="675" w:type="dxa"/>
          </w:tcPr>
          <w:p w:rsidR="00BB7D4E" w:rsidRPr="00726418" w:rsidRDefault="00BB7D4E" w:rsidP="00BB7D4E">
            <w:pPr>
              <w:pStyle w:val="ab"/>
              <w:numPr>
                <w:ilvl w:val="0"/>
                <w:numId w:val="7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BB7D4E" w:rsidRPr="00726418" w:rsidRDefault="00EC0C92" w:rsidP="00B2509E">
            <w:pPr>
              <w:jc w:val="both"/>
            </w:pPr>
            <w:hyperlink r:id="rId9" w:history="1">
              <w:r w:rsidR="00BB7D4E" w:rsidRPr="007C6A78">
                <w:t xml:space="preserve"> </w:t>
              </w:r>
              <w:r w:rsidR="00462521">
                <w:t>Администрация муниципального образования Мало</w:t>
              </w:r>
              <w:r w:rsidR="00B2509E">
                <w:t>ч</w:t>
              </w:r>
              <w:r w:rsidR="00462521">
                <w:t>ергинское сельское поселение</w:t>
              </w:r>
              <w:r w:rsidR="00462521" w:rsidRPr="00726418">
                <w:t xml:space="preserve"> </w:t>
              </w:r>
            </w:hyperlink>
            <w:r w:rsidR="00BB7D4E" w:rsidRPr="00726418">
              <w:t xml:space="preserve"> </w:t>
            </w:r>
          </w:p>
        </w:tc>
        <w:tc>
          <w:tcPr>
            <w:tcW w:w="3261" w:type="dxa"/>
          </w:tcPr>
          <w:p w:rsidR="00BB7D4E" w:rsidRPr="00B401CD" w:rsidRDefault="00BB7D4E" w:rsidP="001155C9">
            <w:pPr>
              <w:jc w:val="both"/>
            </w:pPr>
            <w:r w:rsidRPr="00B401CD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BB7D4E" w:rsidRPr="00B401CD" w:rsidRDefault="00BB7D4E" w:rsidP="001155C9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BB7D4E" w:rsidRDefault="00DA1FAF" w:rsidP="001155C9">
            <w:pPr>
              <w:jc w:val="both"/>
            </w:pPr>
            <w:r>
              <w:t>2</w:t>
            </w:r>
            <w:r w:rsidR="00462521">
              <w:t>0</w:t>
            </w:r>
            <w:r w:rsidR="00BB7D4E">
              <w:t>.0</w:t>
            </w:r>
            <w:r>
              <w:t>2</w:t>
            </w:r>
            <w:r w:rsidR="00BB7D4E">
              <w:t>.202</w:t>
            </w:r>
            <w:r w:rsidR="006177B1">
              <w:t>4</w:t>
            </w:r>
            <w:r w:rsidR="00BB7D4E">
              <w:t xml:space="preserve"> </w:t>
            </w:r>
          </w:p>
          <w:p w:rsidR="00BB7D4E" w:rsidRPr="00B401CD" w:rsidRDefault="00BB7D4E" w:rsidP="001155C9">
            <w:pPr>
              <w:jc w:val="both"/>
            </w:pPr>
            <w:r>
              <w:t>20 рабочих дней</w:t>
            </w:r>
          </w:p>
        </w:tc>
        <w:tc>
          <w:tcPr>
            <w:tcW w:w="1984" w:type="dxa"/>
          </w:tcPr>
          <w:p w:rsidR="00BB7D4E" w:rsidRPr="00B401CD" w:rsidRDefault="00BB7D4E" w:rsidP="001155C9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479" w:type="dxa"/>
          </w:tcPr>
          <w:p w:rsidR="00BB7D4E" w:rsidRPr="00B401CD" w:rsidRDefault="00BB7D4E" w:rsidP="00433AFC">
            <w:pPr>
              <w:jc w:val="both"/>
            </w:pPr>
            <w:r>
              <w:t>Администрация МО «Шебалинский район», КУ РА «УСПН Шебалинского района»</w:t>
            </w:r>
          </w:p>
        </w:tc>
      </w:tr>
      <w:tr w:rsidR="00DA1FAF" w:rsidRPr="00B401CD" w:rsidTr="006177B1">
        <w:trPr>
          <w:trHeight w:val="326"/>
        </w:trPr>
        <w:tc>
          <w:tcPr>
            <w:tcW w:w="675" w:type="dxa"/>
          </w:tcPr>
          <w:p w:rsidR="00DA1FAF" w:rsidRPr="007C6A78" w:rsidRDefault="00DA1FAF" w:rsidP="00BB7D4E">
            <w:pPr>
              <w:pStyle w:val="ab"/>
              <w:numPr>
                <w:ilvl w:val="0"/>
                <w:numId w:val="7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DA1FAF" w:rsidRPr="00B401CD" w:rsidRDefault="00B2509E" w:rsidP="00B2509E">
            <w:pPr>
              <w:jc w:val="both"/>
            </w:pPr>
            <w:r>
              <w:t>Администрация муниципального образования Беш-Озекское сельское поселение</w:t>
            </w:r>
          </w:p>
        </w:tc>
        <w:tc>
          <w:tcPr>
            <w:tcW w:w="3261" w:type="dxa"/>
          </w:tcPr>
          <w:p w:rsidR="00DA1FAF" w:rsidRPr="00B401CD" w:rsidRDefault="00DA1FAF" w:rsidP="001155C9">
            <w:pPr>
              <w:jc w:val="both"/>
            </w:pPr>
            <w:r w:rsidRPr="00B401CD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DA1FAF" w:rsidRPr="00B401CD" w:rsidRDefault="00DA1FAF" w:rsidP="001155C9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DA1FAF" w:rsidRDefault="00DA1FAF" w:rsidP="001155C9">
            <w:pPr>
              <w:jc w:val="both"/>
            </w:pPr>
            <w:r>
              <w:t>0</w:t>
            </w:r>
            <w:r w:rsidR="006177B1">
              <w:t>6.05</w:t>
            </w:r>
            <w:r>
              <w:t>.202</w:t>
            </w:r>
            <w:r w:rsidR="006177B1">
              <w:t>4</w:t>
            </w:r>
          </w:p>
          <w:p w:rsidR="00DA1FAF" w:rsidRPr="00B401CD" w:rsidRDefault="00DA1FAF" w:rsidP="001155C9">
            <w:pPr>
              <w:jc w:val="both"/>
            </w:pPr>
            <w:r>
              <w:t>20 рабочих дней</w:t>
            </w:r>
          </w:p>
        </w:tc>
        <w:tc>
          <w:tcPr>
            <w:tcW w:w="1984" w:type="dxa"/>
          </w:tcPr>
          <w:p w:rsidR="00DA1FAF" w:rsidRPr="00B401CD" w:rsidRDefault="00DA1FAF" w:rsidP="001155C9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479" w:type="dxa"/>
          </w:tcPr>
          <w:p w:rsidR="00DA1FAF" w:rsidRPr="00B401CD" w:rsidRDefault="00DA1FAF" w:rsidP="001155C9">
            <w:pPr>
              <w:jc w:val="both"/>
            </w:pPr>
            <w:r>
              <w:t>Администрация МО «Шебалинский район», КУ РА «УСПН Шебалинского района»</w:t>
            </w:r>
          </w:p>
        </w:tc>
      </w:tr>
      <w:tr w:rsidR="00DA1FAF" w:rsidRPr="00B401CD" w:rsidTr="006177B1">
        <w:trPr>
          <w:trHeight w:val="326"/>
        </w:trPr>
        <w:tc>
          <w:tcPr>
            <w:tcW w:w="675" w:type="dxa"/>
          </w:tcPr>
          <w:p w:rsidR="00DA1FAF" w:rsidRDefault="00DA1FAF" w:rsidP="00BB7D4E">
            <w:pPr>
              <w:pStyle w:val="ab"/>
              <w:numPr>
                <w:ilvl w:val="0"/>
                <w:numId w:val="7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DA1FAF" w:rsidRPr="0078151B" w:rsidRDefault="00DA1FAF" w:rsidP="00B2509E">
            <w:pPr>
              <w:jc w:val="both"/>
            </w:pPr>
            <w:r>
              <w:t>Администрация муниципального образования Ш</w:t>
            </w:r>
            <w:r w:rsidR="00B2509E">
              <w:t>ебал</w:t>
            </w:r>
            <w:r>
              <w:t>инское сельское поселение</w:t>
            </w:r>
          </w:p>
        </w:tc>
        <w:tc>
          <w:tcPr>
            <w:tcW w:w="3261" w:type="dxa"/>
          </w:tcPr>
          <w:p w:rsidR="00DA1FAF" w:rsidRPr="00B401CD" w:rsidRDefault="00DA1FAF" w:rsidP="001155C9">
            <w:pPr>
              <w:jc w:val="both"/>
            </w:pPr>
            <w:r w:rsidRPr="00B401CD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DA1FAF" w:rsidRPr="00B401CD" w:rsidRDefault="00DA1FAF" w:rsidP="001155C9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DA1FAF" w:rsidRDefault="006177B1" w:rsidP="001155C9">
            <w:pPr>
              <w:jc w:val="both"/>
            </w:pPr>
            <w:r>
              <w:t>09.08</w:t>
            </w:r>
            <w:r w:rsidR="00DA1FAF">
              <w:t>.202</w:t>
            </w:r>
            <w:r>
              <w:t>4</w:t>
            </w:r>
          </w:p>
          <w:p w:rsidR="00DA1FAF" w:rsidRPr="00B401CD" w:rsidRDefault="00DA1FAF" w:rsidP="001155C9">
            <w:pPr>
              <w:jc w:val="both"/>
            </w:pPr>
            <w:r>
              <w:t>20 рабочих дней</w:t>
            </w:r>
          </w:p>
        </w:tc>
        <w:tc>
          <w:tcPr>
            <w:tcW w:w="1984" w:type="dxa"/>
          </w:tcPr>
          <w:p w:rsidR="00DA1FAF" w:rsidRPr="00B401CD" w:rsidRDefault="00DA1FAF" w:rsidP="001155C9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479" w:type="dxa"/>
          </w:tcPr>
          <w:p w:rsidR="00DA1FAF" w:rsidRPr="00B401CD" w:rsidRDefault="00DA1FAF" w:rsidP="001155C9">
            <w:pPr>
              <w:jc w:val="both"/>
            </w:pPr>
            <w:r>
              <w:t>Администрация МО «Шебалинский район», КУ РА «УСПН Шебалинского района»</w:t>
            </w:r>
          </w:p>
        </w:tc>
      </w:tr>
      <w:tr w:rsidR="00DA1FAF" w:rsidRPr="00B401CD" w:rsidTr="006177B1">
        <w:trPr>
          <w:trHeight w:val="326"/>
        </w:trPr>
        <w:tc>
          <w:tcPr>
            <w:tcW w:w="675" w:type="dxa"/>
          </w:tcPr>
          <w:p w:rsidR="00DA1FAF" w:rsidRDefault="00DA1FAF" w:rsidP="00BB7D4E">
            <w:pPr>
              <w:pStyle w:val="ab"/>
              <w:numPr>
                <w:ilvl w:val="0"/>
                <w:numId w:val="7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DA1FAF" w:rsidRDefault="00B2509E" w:rsidP="00B2509E">
            <w:pPr>
              <w:jc w:val="both"/>
            </w:pPr>
            <w:r>
              <w:t>Администрация муниципального образования Барагашское сельское поселение</w:t>
            </w:r>
          </w:p>
        </w:tc>
        <w:tc>
          <w:tcPr>
            <w:tcW w:w="3261" w:type="dxa"/>
          </w:tcPr>
          <w:p w:rsidR="00DA1FAF" w:rsidRPr="00B401CD" w:rsidRDefault="00DA1FAF" w:rsidP="00CB6A83">
            <w:pPr>
              <w:jc w:val="both"/>
            </w:pPr>
            <w:r w:rsidRPr="00B401CD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DA1FAF" w:rsidRPr="00B401CD" w:rsidRDefault="00DA1FAF" w:rsidP="00CB6A83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DA1FAF" w:rsidRDefault="006177B1" w:rsidP="00CB6A83">
            <w:pPr>
              <w:jc w:val="both"/>
            </w:pPr>
            <w:r>
              <w:t xml:space="preserve">14.10. </w:t>
            </w:r>
            <w:r w:rsidR="00DA1FAF">
              <w:t>202</w:t>
            </w:r>
            <w:r>
              <w:t>4</w:t>
            </w:r>
          </w:p>
          <w:p w:rsidR="00DA1FAF" w:rsidRPr="00B401CD" w:rsidRDefault="00DA1FAF" w:rsidP="00CB6A83">
            <w:pPr>
              <w:jc w:val="both"/>
            </w:pPr>
            <w:r>
              <w:t>20 рабочих дней</w:t>
            </w:r>
          </w:p>
        </w:tc>
        <w:tc>
          <w:tcPr>
            <w:tcW w:w="1984" w:type="dxa"/>
          </w:tcPr>
          <w:p w:rsidR="00DA1FAF" w:rsidRPr="00B401CD" w:rsidRDefault="00DA1FAF" w:rsidP="00CB6A83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479" w:type="dxa"/>
          </w:tcPr>
          <w:p w:rsidR="00DA1FAF" w:rsidRPr="00B401CD" w:rsidRDefault="00DA1FAF" w:rsidP="00CB6A83">
            <w:pPr>
              <w:jc w:val="both"/>
            </w:pPr>
            <w:r>
              <w:t>Администрация МО «Шебалинский район», КУ РА «УСПН Шебалинского района»</w:t>
            </w:r>
          </w:p>
        </w:tc>
      </w:tr>
    </w:tbl>
    <w:p w:rsidR="00564DE3" w:rsidRPr="001155C9" w:rsidRDefault="000C2F19" w:rsidP="000C2F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564DE3" w:rsidRPr="001155C9">
        <w:rPr>
          <w:sz w:val="28"/>
          <w:szCs w:val="28"/>
        </w:rPr>
        <w:t>УТВЕРЖДЕНО</w:t>
      </w:r>
    </w:p>
    <w:p w:rsidR="00564DE3" w:rsidRPr="001155C9" w:rsidRDefault="00564DE3" w:rsidP="00564DE3">
      <w:pPr>
        <w:ind w:left="10773"/>
        <w:rPr>
          <w:sz w:val="28"/>
          <w:szCs w:val="28"/>
        </w:rPr>
      </w:pPr>
      <w:r w:rsidRPr="001155C9">
        <w:rPr>
          <w:sz w:val="28"/>
          <w:szCs w:val="28"/>
        </w:rPr>
        <w:t>Распоряжением администрации МО «Шебалинский район»</w:t>
      </w:r>
    </w:p>
    <w:p w:rsidR="00564DE3" w:rsidRDefault="000C2F19" w:rsidP="00564DE3">
      <w:pPr>
        <w:tabs>
          <w:tab w:val="left" w:pos="709"/>
          <w:tab w:val="left" w:pos="1560"/>
        </w:tabs>
        <w:ind w:left="10773"/>
        <w:rPr>
          <w:sz w:val="28"/>
          <w:szCs w:val="28"/>
        </w:rPr>
      </w:pPr>
      <w:r>
        <w:rPr>
          <w:sz w:val="28"/>
          <w:szCs w:val="28"/>
        </w:rPr>
        <w:t>От 26</w:t>
      </w:r>
      <w:r w:rsidR="00564DE3">
        <w:rPr>
          <w:sz w:val="28"/>
          <w:szCs w:val="28"/>
        </w:rPr>
        <w:t xml:space="preserve"> </w:t>
      </w:r>
      <w:r w:rsidR="00564DE3" w:rsidRPr="001155C9">
        <w:rPr>
          <w:sz w:val="28"/>
          <w:szCs w:val="28"/>
        </w:rPr>
        <w:t xml:space="preserve"> </w:t>
      </w:r>
      <w:r w:rsidR="00564DE3">
        <w:rPr>
          <w:sz w:val="28"/>
          <w:szCs w:val="28"/>
        </w:rPr>
        <w:t>декабря</w:t>
      </w:r>
      <w:r w:rsidR="00564DE3" w:rsidRPr="001155C9">
        <w:rPr>
          <w:sz w:val="28"/>
          <w:szCs w:val="28"/>
        </w:rPr>
        <w:t xml:space="preserve"> 20</w:t>
      </w:r>
      <w:r w:rsidR="006177B1">
        <w:rPr>
          <w:sz w:val="28"/>
          <w:szCs w:val="28"/>
        </w:rPr>
        <w:t>23</w:t>
      </w:r>
      <w:r w:rsidR="00564DE3">
        <w:rPr>
          <w:sz w:val="28"/>
          <w:szCs w:val="28"/>
        </w:rPr>
        <w:t xml:space="preserve"> </w:t>
      </w:r>
      <w:r w:rsidR="00564DE3" w:rsidRPr="001155C9">
        <w:rPr>
          <w:sz w:val="28"/>
          <w:szCs w:val="28"/>
        </w:rPr>
        <w:t>г №</w:t>
      </w:r>
      <w:r>
        <w:rPr>
          <w:sz w:val="28"/>
          <w:szCs w:val="28"/>
        </w:rPr>
        <w:t xml:space="preserve"> 581</w:t>
      </w:r>
      <w:r w:rsidR="00564DE3">
        <w:rPr>
          <w:sz w:val="28"/>
          <w:szCs w:val="28"/>
        </w:rPr>
        <w:t xml:space="preserve"> -р</w:t>
      </w:r>
    </w:p>
    <w:p w:rsidR="00C5650C" w:rsidRDefault="00C5650C" w:rsidP="004E31F3">
      <w:pPr>
        <w:tabs>
          <w:tab w:val="left" w:pos="709"/>
          <w:tab w:val="left" w:pos="1560"/>
        </w:tabs>
        <w:jc w:val="center"/>
        <w:rPr>
          <w:sz w:val="28"/>
          <w:szCs w:val="28"/>
        </w:rPr>
      </w:pPr>
    </w:p>
    <w:p w:rsidR="004E31F3" w:rsidRDefault="004E31F3" w:rsidP="004E31F3">
      <w:pPr>
        <w:tabs>
          <w:tab w:val="left" w:pos="709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плановых </w:t>
      </w:r>
      <w:r w:rsidRPr="00B401CD">
        <w:rPr>
          <w:sz w:val="28"/>
          <w:szCs w:val="28"/>
        </w:rPr>
        <w:t>проверок по</w:t>
      </w:r>
      <w:r>
        <w:rPr>
          <w:sz w:val="28"/>
          <w:szCs w:val="28"/>
        </w:rPr>
        <w:t xml:space="preserve"> ведомственному контролю за соблюдением трудового законодательства и иных нормативных правовых актов, содержащих нормы трудового права </w:t>
      </w:r>
    </w:p>
    <w:p w:rsidR="004E31F3" w:rsidRDefault="004E31F3" w:rsidP="004E31F3">
      <w:pPr>
        <w:tabs>
          <w:tab w:val="left" w:pos="709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МО Шебалинского района </w:t>
      </w:r>
      <w:r w:rsidRPr="00B401CD">
        <w:rPr>
          <w:sz w:val="28"/>
          <w:szCs w:val="28"/>
        </w:rPr>
        <w:t>на 202</w:t>
      </w:r>
      <w:r w:rsidR="006177B1">
        <w:rPr>
          <w:sz w:val="28"/>
          <w:szCs w:val="28"/>
        </w:rPr>
        <w:t>4</w:t>
      </w:r>
      <w:r w:rsidRPr="00B401CD">
        <w:rPr>
          <w:sz w:val="28"/>
          <w:szCs w:val="28"/>
        </w:rPr>
        <w:t xml:space="preserve"> год</w:t>
      </w:r>
    </w:p>
    <w:p w:rsidR="004E31F3" w:rsidRPr="00B401CD" w:rsidRDefault="004E31F3" w:rsidP="004E31F3">
      <w:pPr>
        <w:tabs>
          <w:tab w:val="left" w:pos="709"/>
          <w:tab w:val="left" w:pos="1560"/>
        </w:tabs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261"/>
        <w:gridCol w:w="1417"/>
        <w:gridCol w:w="1418"/>
        <w:gridCol w:w="1984"/>
        <w:gridCol w:w="3686"/>
      </w:tblGrid>
      <w:tr w:rsidR="004E31F3" w:rsidRPr="00B401CD" w:rsidTr="002350B8">
        <w:trPr>
          <w:trHeight w:val="1100"/>
        </w:trPr>
        <w:tc>
          <w:tcPr>
            <w:tcW w:w="675" w:type="dxa"/>
          </w:tcPr>
          <w:p w:rsidR="004E31F3" w:rsidRPr="001155C9" w:rsidRDefault="004E31F3" w:rsidP="002350B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E31F3" w:rsidRPr="001155C9" w:rsidRDefault="004E31F3" w:rsidP="002350B8">
            <w:pPr>
              <w:jc w:val="center"/>
              <w:rPr>
                <w:b/>
              </w:rPr>
            </w:pPr>
            <w:r w:rsidRPr="001155C9">
              <w:rPr>
                <w:b/>
              </w:rPr>
              <w:t>Наименование подведомственного учреждения</w:t>
            </w:r>
          </w:p>
        </w:tc>
        <w:tc>
          <w:tcPr>
            <w:tcW w:w="3261" w:type="dxa"/>
          </w:tcPr>
          <w:p w:rsidR="004E31F3" w:rsidRPr="001155C9" w:rsidRDefault="004E31F3" w:rsidP="002350B8">
            <w:pPr>
              <w:jc w:val="center"/>
              <w:rPr>
                <w:b/>
              </w:rPr>
            </w:pPr>
            <w:r w:rsidRPr="001155C9">
              <w:rPr>
                <w:b/>
              </w:rPr>
              <w:t>Цель проведения проверки</w:t>
            </w:r>
          </w:p>
        </w:tc>
        <w:tc>
          <w:tcPr>
            <w:tcW w:w="1417" w:type="dxa"/>
          </w:tcPr>
          <w:p w:rsidR="004E31F3" w:rsidRPr="001155C9" w:rsidRDefault="004E31F3" w:rsidP="002350B8">
            <w:pPr>
              <w:jc w:val="center"/>
              <w:rPr>
                <w:b/>
              </w:rPr>
            </w:pPr>
            <w:r w:rsidRPr="001155C9">
              <w:rPr>
                <w:b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4E31F3" w:rsidRPr="001155C9" w:rsidRDefault="004E31F3" w:rsidP="002350B8">
            <w:pPr>
              <w:jc w:val="center"/>
              <w:rPr>
                <w:b/>
              </w:rPr>
            </w:pPr>
            <w:r w:rsidRPr="001155C9">
              <w:rPr>
                <w:b/>
              </w:rPr>
              <w:t xml:space="preserve">Дата начала и срок проведения </w:t>
            </w:r>
          </w:p>
        </w:tc>
        <w:tc>
          <w:tcPr>
            <w:tcW w:w="1984" w:type="dxa"/>
          </w:tcPr>
          <w:p w:rsidR="004E31F3" w:rsidRPr="001155C9" w:rsidRDefault="004E31F3" w:rsidP="002350B8">
            <w:pPr>
              <w:jc w:val="center"/>
              <w:rPr>
                <w:b/>
              </w:rPr>
            </w:pPr>
            <w:r w:rsidRPr="001155C9">
              <w:rPr>
                <w:b/>
              </w:rPr>
              <w:t>Форма проведения проверки (документарная</w:t>
            </w:r>
            <w:r>
              <w:rPr>
                <w:b/>
              </w:rPr>
              <w:t xml:space="preserve"> и/или</w:t>
            </w:r>
            <w:r w:rsidRPr="001155C9">
              <w:rPr>
                <w:b/>
              </w:rPr>
              <w:t xml:space="preserve"> выездная)</w:t>
            </w:r>
          </w:p>
        </w:tc>
        <w:tc>
          <w:tcPr>
            <w:tcW w:w="3686" w:type="dxa"/>
          </w:tcPr>
          <w:p w:rsidR="004E31F3" w:rsidRPr="001155C9" w:rsidRDefault="004E31F3" w:rsidP="002350B8">
            <w:pPr>
              <w:jc w:val="center"/>
              <w:rPr>
                <w:b/>
              </w:rPr>
            </w:pPr>
            <w:r w:rsidRPr="001155C9">
              <w:rPr>
                <w:b/>
              </w:rPr>
              <w:t>Наименование органа, осуществляющего ведомственный контроль</w:t>
            </w:r>
          </w:p>
        </w:tc>
      </w:tr>
      <w:tr w:rsidR="00564DE3" w:rsidRPr="00B401CD" w:rsidTr="002350B8">
        <w:trPr>
          <w:trHeight w:val="341"/>
        </w:trPr>
        <w:tc>
          <w:tcPr>
            <w:tcW w:w="675" w:type="dxa"/>
          </w:tcPr>
          <w:p w:rsidR="00564DE3" w:rsidRPr="00726418" w:rsidRDefault="00564DE3" w:rsidP="00564DE3">
            <w:pPr>
              <w:pStyle w:val="ab"/>
              <w:numPr>
                <w:ilvl w:val="0"/>
                <w:numId w:val="8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564DE3" w:rsidRPr="00726418" w:rsidRDefault="00564DE3" w:rsidP="00564DE3">
            <w:pPr>
              <w:jc w:val="both"/>
            </w:pPr>
            <w:r>
              <w:t>МБОУ Мало-Чергинская СОШ</w:t>
            </w:r>
          </w:p>
        </w:tc>
        <w:tc>
          <w:tcPr>
            <w:tcW w:w="3261" w:type="dxa"/>
          </w:tcPr>
          <w:p w:rsidR="00564DE3" w:rsidRDefault="00564DE3" w:rsidP="00564DE3">
            <w:r w:rsidRPr="0066455F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564DE3" w:rsidRPr="00B401CD" w:rsidRDefault="00564DE3" w:rsidP="00564DE3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564DE3" w:rsidRDefault="006177B1" w:rsidP="00564DE3">
            <w:pPr>
              <w:jc w:val="both"/>
            </w:pPr>
            <w:r>
              <w:t>02</w:t>
            </w:r>
            <w:r w:rsidR="00564DE3">
              <w:t>.02.202</w:t>
            </w:r>
            <w:r>
              <w:t>4</w:t>
            </w:r>
            <w:r w:rsidR="00564DE3">
              <w:t xml:space="preserve"> </w:t>
            </w:r>
          </w:p>
          <w:p w:rsidR="00564DE3" w:rsidRPr="00B401CD" w:rsidRDefault="00564DE3" w:rsidP="00564DE3">
            <w:pPr>
              <w:jc w:val="both"/>
            </w:pPr>
            <w:r>
              <w:t>15 рабочих дней</w:t>
            </w:r>
          </w:p>
        </w:tc>
        <w:tc>
          <w:tcPr>
            <w:tcW w:w="1984" w:type="dxa"/>
          </w:tcPr>
          <w:p w:rsidR="00564DE3" w:rsidRPr="00B401CD" w:rsidRDefault="00564DE3" w:rsidP="00564DE3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686" w:type="dxa"/>
          </w:tcPr>
          <w:p w:rsidR="00564DE3" w:rsidRDefault="00564DE3" w:rsidP="00564DE3">
            <w:r w:rsidRPr="003326EB">
              <w:t>Управление образования МО «Шебалинский район» КУ РА «УСПН Шебалинского района»</w:t>
            </w:r>
          </w:p>
        </w:tc>
      </w:tr>
      <w:tr w:rsidR="00564DE3" w:rsidRPr="00B401CD" w:rsidTr="002350B8">
        <w:trPr>
          <w:trHeight w:val="341"/>
        </w:trPr>
        <w:tc>
          <w:tcPr>
            <w:tcW w:w="675" w:type="dxa"/>
          </w:tcPr>
          <w:p w:rsidR="00564DE3" w:rsidRPr="00726418" w:rsidRDefault="00564DE3" w:rsidP="00564DE3">
            <w:pPr>
              <w:pStyle w:val="ab"/>
              <w:numPr>
                <w:ilvl w:val="0"/>
                <w:numId w:val="8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564DE3" w:rsidRPr="00726418" w:rsidRDefault="00564DE3" w:rsidP="00564DE3">
            <w:pPr>
              <w:jc w:val="both"/>
            </w:pPr>
            <w:r>
              <w:t>МБОУ «Дьектиекская СОШ»</w:t>
            </w:r>
          </w:p>
        </w:tc>
        <w:tc>
          <w:tcPr>
            <w:tcW w:w="3261" w:type="dxa"/>
          </w:tcPr>
          <w:p w:rsidR="00564DE3" w:rsidRDefault="00564DE3" w:rsidP="00564DE3">
            <w:r w:rsidRPr="0066455F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564DE3" w:rsidRPr="00B401CD" w:rsidRDefault="00564DE3" w:rsidP="00564DE3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564DE3" w:rsidRDefault="006177B1" w:rsidP="00564DE3">
            <w:pPr>
              <w:jc w:val="both"/>
            </w:pPr>
            <w:r>
              <w:t>05.04.2024</w:t>
            </w:r>
            <w:r w:rsidR="00564DE3">
              <w:t xml:space="preserve"> </w:t>
            </w:r>
          </w:p>
          <w:p w:rsidR="00564DE3" w:rsidRPr="00B401CD" w:rsidRDefault="00564DE3" w:rsidP="00564DE3">
            <w:pPr>
              <w:jc w:val="both"/>
            </w:pPr>
            <w:r>
              <w:t>15 рабочих дней</w:t>
            </w:r>
          </w:p>
        </w:tc>
        <w:tc>
          <w:tcPr>
            <w:tcW w:w="1984" w:type="dxa"/>
          </w:tcPr>
          <w:p w:rsidR="00564DE3" w:rsidRPr="00B401CD" w:rsidRDefault="00564DE3" w:rsidP="00564DE3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686" w:type="dxa"/>
          </w:tcPr>
          <w:p w:rsidR="00564DE3" w:rsidRDefault="00564DE3" w:rsidP="00564DE3">
            <w:r w:rsidRPr="003326EB">
              <w:t>Управление образования МО «Шебалинский район» КУ РА «УСПН Шебалинского района»</w:t>
            </w:r>
          </w:p>
        </w:tc>
      </w:tr>
      <w:tr w:rsidR="00564DE3" w:rsidRPr="00B401CD" w:rsidTr="002350B8">
        <w:trPr>
          <w:trHeight w:val="326"/>
        </w:trPr>
        <w:tc>
          <w:tcPr>
            <w:tcW w:w="675" w:type="dxa"/>
          </w:tcPr>
          <w:p w:rsidR="00564DE3" w:rsidRPr="007C6A78" w:rsidRDefault="00564DE3" w:rsidP="00564DE3">
            <w:pPr>
              <w:pStyle w:val="ab"/>
              <w:numPr>
                <w:ilvl w:val="0"/>
                <w:numId w:val="8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564DE3" w:rsidRPr="00B401CD" w:rsidRDefault="00564DE3" w:rsidP="00564DE3">
            <w:pPr>
              <w:jc w:val="both"/>
            </w:pPr>
            <w:r>
              <w:t>МБОУ «Ильи</w:t>
            </w:r>
            <w:r w:rsidR="006177B1">
              <w:t>н</w:t>
            </w:r>
            <w:r>
              <w:t>ская СОШ»</w:t>
            </w:r>
          </w:p>
        </w:tc>
        <w:tc>
          <w:tcPr>
            <w:tcW w:w="3261" w:type="dxa"/>
          </w:tcPr>
          <w:p w:rsidR="00564DE3" w:rsidRDefault="00564DE3" w:rsidP="00564DE3">
            <w:r w:rsidRPr="0066455F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564DE3" w:rsidRPr="00B401CD" w:rsidRDefault="00564DE3" w:rsidP="00564DE3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564DE3" w:rsidRDefault="00564DE3" w:rsidP="00564DE3">
            <w:pPr>
              <w:jc w:val="both"/>
            </w:pPr>
            <w:r>
              <w:t>10.0</w:t>
            </w:r>
            <w:r w:rsidR="006177B1">
              <w:t>7.2024</w:t>
            </w:r>
          </w:p>
          <w:p w:rsidR="00564DE3" w:rsidRPr="00B401CD" w:rsidRDefault="00564DE3" w:rsidP="00564DE3">
            <w:pPr>
              <w:jc w:val="both"/>
            </w:pPr>
            <w:r>
              <w:t>15 рабочих дней</w:t>
            </w:r>
          </w:p>
        </w:tc>
        <w:tc>
          <w:tcPr>
            <w:tcW w:w="1984" w:type="dxa"/>
          </w:tcPr>
          <w:p w:rsidR="00564DE3" w:rsidRPr="00B401CD" w:rsidRDefault="00564DE3" w:rsidP="00564DE3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686" w:type="dxa"/>
          </w:tcPr>
          <w:p w:rsidR="00564DE3" w:rsidRDefault="00564DE3" w:rsidP="00564DE3">
            <w:r w:rsidRPr="003326EB">
              <w:t>Управление образования МО «Шебалинский район» КУ РА «УСПН Шебалинского района»</w:t>
            </w:r>
          </w:p>
        </w:tc>
      </w:tr>
      <w:tr w:rsidR="00564DE3" w:rsidRPr="00B401CD" w:rsidTr="002350B8">
        <w:trPr>
          <w:trHeight w:val="326"/>
        </w:trPr>
        <w:tc>
          <w:tcPr>
            <w:tcW w:w="675" w:type="dxa"/>
          </w:tcPr>
          <w:p w:rsidR="00564DE3" w:rsidRDefault="00564DE3" w:rsidP="00564DE3">
            <w:pPr>
              <w:pStyle w:val="ab"/>
              <w:numPr>
                <w:ilvl w:val="0"/>
                <w:numId w:val="8"/>
              </w:numPr>
              <w:ind w:left="142" w:firstLine="0"/>
              <w:jc w:val="both"/>
            </w:pPr>
          </w:p>
        </w:tc>
        <w:tc>
          <w:tcPr>
            <w:tcW w:w="2835" w:type="dxa"/>
          </w:tcPr>
          <w:p w:rsidR="00564DE3" w:rsidRDefault="00564DE3" w:rsidP="00564DE3">
            <w:pPr>
              <w:jc w:val="both"/>
            </w:pPr>
            <w:r>
              <w:t>МБОУ «Улус-Чергинская ООШ»</w:t>
            </w:r>
          </w:p>
        </w:tc>
        <w:tc>
          <w:tcPr>
            <w:tcW w:w="3261" w:type="dxa"/>
          </w:tcPr>
          <w:p w:rsidR="00564DE3" w:rsidRDefault="00564DE3" w:rsidP="00564DE3">
            <w:r w:rsidRPr="0066455F"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564DE3" w:rsidRPr="00B401CD" w:rsidRDefault="00564DE3" w:rsidP="00564DE3">
            <w:pPr>
              <w:jc w:val="both"/>
            </w:pPr>
            <w:r>
              <w:t>Плановая</w:t>
            </w:r>
          </w:p>
        </w:tc>
        <w:tc>
          <w:tcPr>
            <w:tcW w:w="1418" w:type="dxa"/>
          </w:tcPr>
          <w:p w:rsidR="00564DE3" w:rsidRDefault="006177B1" w:rsidP="00564DE3">
            <w:pPr>
              <w:jc w:val="both"/>
            </w:pPr>
            <w:r>
              <w:t>13.11.2024</w:t>
            </w:r>
          </w:p>
          <w:p w:rsidR="00564DE3" w:rsidRPr="00B401CD" w:rsidRDefault="00564DE3" w:rsidP="00564DE3">
            <w:pPr>
              <w:jc w:val="both"/>
            </w:pPr>
            <w:r>
              <w:t>15 рабочих дней</w:t>
            </w:r>
          </w:p>
        </w:tc>
        <w:tc>
          <w:tcPr>
            <w:tcW w:w="1984" w:type="dxa"/>
          </w:tcPr>
          <w:p w:rsidR="00564DE3" w:rsidRPr="00B401CD" w:rsidRDefault="00564DE3" w:rsidP="00564DE3">
            <w:pPr>
              <w:jc w:val="both"/>
            </w:pPr>
            <w:r>
              <w:t xml:space="preserve">Документарная </w:t>
            </w:r>
          </w:p>
        </w:tc>
        <w:tc>
          <w:tcPr>
            <w:tcW w:w="3686" w:type="dxa"/>
          </w:tcPr>
          <w:p w:rsidR="00564DE3" w:rsidRDefault="00564DE3" w:rsidP="00564DE3">
            <w:r w:rsidRPr="003326EB">
              <w:t>Управление образования МО «Шебалинский район» КУ РА «УСПН Шебалинского района»</w:t>
            </w:r>
          </w:p>
        </w:tc>
      </w:tr>
    </w:tbl>
    <w:p w:rsidR="00B401CD" w:rsidRPr="00B401CD" w:rsidRDefault="00B401CD" w:rsidP="002C2460">
      <w:pPr>
        <w:jc w:val="both"/>
      </w:pPr>
    </w:p>
    <w:sectPr w:rsidR="00B401CD" w:rsidRPr="00B401CD" w:rsidSect="00433AF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E8" w:rsidRDefault="000678E8" w:rsidP="000A7B24">
      <w:r>
        <w:separator/>
      </w:r>
    </w:p>
  </w:endnote>
  <w:endnote w:type="continuationSeparator" w:id="1">
    <w:p w:rsidR="000678E8" w:rsidRDefault="000678E8" w:rsidP="000A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E8" w:rsidRDefault="000678E8" w:rsidP="000A7B24">
      <w:r>
        <w:separator/>
      </w:r>
    </w:p>
  </w:footnote>
  <w:footnote w:type="continuationSeparator" w:id="1">
    <w:p w:rsidR="000678E8" w:rsidRDefault="000678E8" w:rsidP="000A7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02"/>
    <w:multiLevelType w:val="hybridMultilevel"/>
    <w:tmpl w:val="1B88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04A"/>
    <w:multiLevelType w:val="hybridMultilevel"/>
    <w:tmpl w:val="438CE21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12D0DDA"/>
    <w:multiLevelType w:val="hybridMultilevel"/>
    <w:tmpl w:val="4E6CF8B0"/>
    <w:lvl w:ilvl="0" w:tplc="A5B6A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6113"/>
    <w:multiLevelType w:val="hybridMultilevel"/>
    <w:tmpl w:val="1B88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6F72"/>
    <w:multiLevelType w:val="hybridMultilevel"/>
    <w:tmpl w:val="5CDAAB00"/>
    <w:lvl w:ilvl="0" w:tplc="794CF8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4F7E2F"/>
    <w:multiLevelType w:val="hybridMultilevel"/>
    <w:tmpl w:val="84D45CA2"/>
    <w:lvl w:ilvl="0" w:tplc="04824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3540D"/>
    <w:multiLevelType w:val="multilevel"/>
    <w:tmpl w:val="1A48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769042BB"/>
    <w:multiLevelType w:val="hybridMultilevel"/>
    <w:tmpl w:val="D3D428C4"/>
    <w:lvl w:ilvl="0" w:tplc="9A60B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69"/>
    <w:rsid w:val="000069FB"/>
    <w:rsid w:val="00046DD2"/>
    <w:rsid w:val="0006223A"/>
    <w:rsid w:val="00063369"/>
    <w:rsid w:val="000678E8"/>
    <w:rsid w:val="0008503A"/>
    <w:rsid w:val="000850BB"/>
    <w:rsid w:val="000A7B24"/>
    <w:rsid w:val="000B3CC2"/>
    <w:rsid w:val="000C2F19"/>
    <w:rsid w:val="000C48D9"/>
    <w:rsid w:val="000E6497"/>
    <w:rsid w:val="000F6B20"/>
    <w:rsid w:val="001120DC"/>
    <w:rsid w:val="00114A35"/>
    <w:rsid w:val="001155C9"/>
    <w:rsid w:val="00116B35"/>
    <w:rsid w:val="001210AC"/>
    <w:rsid w:val="00123F14"/>
    <w:rsid w:val="00150864"/>
    <w:rsid w:val="00155D7E"/>
    <w:rsid w:val="00163F23"/>
    <w:rsid w:val="00166E1A"/>
    <w:rsid w:val="0018794B"/>
    <w:rsid w:val="001A7E9A"/>
    <w:rsid w:val="001E6067"/>
    <w:rsid w:val="00211109"/>
    <w:rsid w:val="00217EF3"/>
    <w:rsid w:val="00231BF4"/>
    <w:rsid w:val="002350B8"/>
    <w:rsid w:val="00272395"/>
    <w:rsid w:val="0028402E"/>
    <w:rsid w:val="002904D8"/>
    <w:rsid w:val="002C0686"/>
    <w:rsid w:val="002C2460"/>
    <w:rsid w:val="002F5550"/>
    <w:rsid w:val="00330E26"/>
    <w:rsid w:val="003727CC"/>
    <w:rsid w:val="003768F7"/>
    <w:rsid w:val="0037780E"/>
    <w:rsid w:val="003A15C4"/>
    <w:rsid w:val="003A40D4"/>
    <w:rsid w:val="003A6CDE"/>
    <w:rsid w:val="003B180B"/>
    <w:rsid w:val="003C2770"/>
    <w:rsid w:val="003D734E"/>
    <w:rsid w:val="003E1B8C"/>
    <w:rsid w:val="003F75A8"/>
    <w:rsid w:val="003F7AC9"/>
    <w:rsid w:val="00433AFC"/>
    <w:rsid w:val="0045438D"/>
    <w:rsid w:val="00462521"/>
    <w:rsid w:val="004704A8"/>
    <w:rsid w:val="004C0EF5"/>
    <w:rsid w:val="004C33EF"/>
    <w:rsid w:val="004C44D4"/>
    <w:rsid w:val="004D12EC"/>
    <w:rsid w:val="004D25A7"/>
    <w:rsid w:val="004E31F3"/>
    <w:rsid w:val="00501677"/>
    <w:rsid w:val="00501B10"/>
    <w:rsid w:val="005610C3"/>
    <w:rsid w:val="00564DE3"/>
    <w:rsid w:val="00566736"/>
    <w:rsid w:val="005A35D6"/>
    <w:rsid w:val="005A6FB8"/>
    <w:rsid w:val="005A7332"/>
    <w:rsid w:val="005C7451"/>
    <w:rsid w:val="006177B1"/>
    <w:rsid w:val="00627D69"/>
    <w:rsid w:val="00657D8E"/>
    <w:rsid w:val="006772F4"/>
    <w:rsid w:val="00683AAB"/>
    <w:rsid w:val="0068753A"/>
    <w:rsid w:val="00690695"/>
    <w:rsid w:val="006D6106"/>
    <w:rsid w:val="006E4AD7"/>
    <w:rsid w:val="00717E47"/>
    <w:rsid w:val="00725F8D"/>
    <w:rsid w:val="00726418"/>
    <w:rsid w:val="007444CC"/>
    <w:rsid w:val="007645EC"/>
    <w:rsid w:val="007757DE"/>
    <w:rsid w:val="0078151B"/>
    <w:rsid w:val="00784A41"/>
    <w:rsid w:val="007B3EEF"/>
    <w:rsid w:val="007C0E8C"/>
    <w:rsid w:val="007C4397"/>
    <w:rsid w:val="007C6A78"/>
    <w:rsid w:val="007F1BB1"/>
    <w:rsid w:val="00814B70"/>
    <w:rsid w:val="00831456"/>
    <w:rsid w:val="00835823"/>
    <w:rsid w:val="0083661B"/>
    <w:rsid w:val="00857C3C"/>
    <w:rsid w:val="0087681D"/>
    <w:rsid w:val="008A6CF2"/>
    <w:rsid w:val="008B1B26"/>
    <w:rsid w:val="008B2325"/>
    <w:rsid w:val="008C4F53"/>
    <w:rsid w:val="008F7922"/>
    <w:rsid w:val="00907250"/>
    <w:rsid w:val="00956195"/>
    <w:rsid w:val="009665C1"/>
    <w:rsid w:val="00987C38"/>
    <w:rsid w:val="009A0EC9"/>
    <w:rsid w:val="009A1572"/>
    <w:rsid w:val="009A4FDF"/>
    <w:rsid w:val="009C3229"/>
    <w:rsid w:val="009D4223"/>
    <w:rsid w:val="009E2283"/>
    <w:rsid w:val="00A37371"/>
    <w:rsid w:val="00A618D0"/>
    <w:rsid w:val="00A75FF5"/>
    <w:rsid w:val="00A863F9"/>
    <w:rsid w:val="00A95F38"/>
    <w:rsid w:val="00A97D27"/>
    <w:rsid w:val="00AB5D59"/>
    <w:rsid w:val="00AC342E"/>
    <w:rsid w:val="00B1743C"/>
    <w:rsid w:val="00B2509E"/>
    <w:rsid w:val="00B31694"/>
    <w:rsid w:val="00B401CD"/>
    <w:rsid w:val="00B56EF8"/>
    <w:rsid w:val="00B6604A"/>
    <w:rsid w:val="00B73F59"/>
    <w:rsid w:val="00B769E3"/>
    <w:rsid w:val="00B9714D"/>
    <w:rsid w:val="00BB7D4E"/>
    <w:rsid w:val="00BC1D9F"/>
    <w:rsid w:val="00BC5E94"/>
    <w:rsid w:val="00C5650C"/>
    <w:rsid w:val="00C84BA8"/>
    <w:rsid w:val="00C926D0"/>
    <w:rsid w:val="00CA7340"/>
    <w:rsid w:val="00CB6A83"/>
    <w:rsid w:val="00CD1C64"/>
    <w:rsid w:val="00D20966"/>
    <w:rsid w:val="00D2672A"/>
    <w:rsid w:val="00D44933"/>
    <w:rsid w:val="00DA0175"/>
    <w:rsid w:val="00DA1FAF"/>
    <w:rsid w:val="00DC00AF"/>
    <w:rsid w:val="00DE3A35"/>
    <w:rsid w:val="00DE3A70"/>
    <w:rsid w:val="00DE6618"/>
    <w:rsid w:val="00E10CFF"/>
    <w:rsid w:val="00E2149A"/>
    <w:rsid w:val="00E51292"/>
    <w:rsid w:val="00E601A6"/>
    <w:rsid w:val="00E7225E"/>
    <w:rsid w:val="00EC0C92"/>
    <w:rsid w:val="00EE3529"/>
    <w:rsid w:val="00EF34E0"/>
    <w:rsid w:val="00F07A6F"/>
    <w:rsid w:val="00F15814"/>
    <w:rsid w:val="00F21B0D"/>
    <w:rsid w:val="00F26C1A"/>
    <w:rsid w:val="00F40138"/>
    <w:rsid w:val="00F4239E"/>
    <w:rsid w:val="00F47540"/>
    <w:rsid w:val="00F960E0"/>
    <w:rsid w:val="00FA507B"/>
    <w:rsid w:val="00FC1B60"/>
    <w:rsid w:val="00FE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B35"/>
    <w:pPr>
      <w:keepNext/>
      <w:ind w:left="39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6B35"/>
    <w:pPr>
      <w:keepNext/>
      <w:keepLines/>
      <w:spacing w:before="200"/>
      <w:ind w:left="397"/>
      <w:outlineLvl w:val="1"/>
    </w:pPr>
    <w:rPr>
      <w:rFonts w:ascii="Franklin Gothic Medium" w:hAnsi="Franklin Gothic Medium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6B35"/>
    <w:rPr>
      <w:sz w:val="28"/>
    </w:rPr>
  </w:style>
  <w:style w:type="paragraph" w:styleId="a3">
    <w:name w:val="Title"/>
    <w:basedOn w:val="a"/>
    <w:next w:val="a"/>
    <w:link w:val="a4"/>
    <w:qFormat/>
    <w:rsid w:val="00116B35"/>
    <w:pPr>
      <w:spacing w:before="240" w:after="60"/>
      <w:ind w:left="39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6B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116B35"/>
    <w:rPr>
      <w:rFonts w:ascii="Franklin Gothic Medium" w:eastAsia="Times New Roman" w:hAnsi="Franklin Gothic Medium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1B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A7B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A7B24"/>
    <w:rPr>
      <w:sz w:val="24"/>
      <w:szCs w:val="24"/>
    </w:rPr>
  </w:style>
  <w:style w:type="paragraph" w:styleId="ab">
    <w:name w:val="List Paragraph"/>
    <w:basedOn w:val="a"/>
    <w:uiPriority w:val="34"/>
    <w:qFormat/>
    <w:rsid w:val="003A15C4"/>
    <w:pPr>
      <w:ind w:left="720"/>
      <w:contextualSpacing/>
    </w:pPr>
  </w:style>
  <w:style w:type="table" w:styleId="ac">
    <w:name w:val="Table Grid"/>
    <w:basedOn w:val="a1"/>
    <w:uiPriority w:val="59"/>
    <w:rsid w:val="00377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726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--7sbbabxxlndtm9c2d.xn--p1ai/about/dependents/shebalinskaya-dsh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1E85-F27A-427B-A384-D907D4D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Links>
    <vt:vector size="12" baseType="variant">
      <vt:variant>
        <vt:i4>67829777</vt:i4>
      </vt:variant>
      <vt:variant>
        <vt:i4>3</vt:i4>
      </vt:variant>
      <vt:variant>
        <vt:i4>0</vt:i4>
      </vt:variant>
      <vt:variant>
        <vt:i4>5</vt:i4>
      </vt:variant>
      <vt:variant>
        <vt:lpwstr>http://www.шебалино-алтай.рф/about/dependents/shebalinskaya-dshi.php</vt:lpwstr>
      </vt:variant>
      <vt:variant>
        <vt:lpwstr/>
      </vt:variant>
      <vt:variant>
        <vt:i4>67829777</vt:i4>
      </vt:variant>
      <vt:variant>
        <vt:i4>0</vt:i4>
      </vt:variant>
      <vt:variant>
        <vt:i4>0</vt:i4>
      </vt:variant>
      <vt:variant>
        <vt:i4>5</vt:i4>
      </vt:variant>
      <vt:variant>
        <vt:lpwstr>http://www.шебалино-алтай.рф/about/dependents/shebalinskaya-dshi.php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ооо</cp:lastModifiedBy>
  <cp:revision>3</cp:revision>
  <cp:lastPrinted>2023-12-27T02:55:00Z</cp:lastPrinted>
  <dcterms:created xsi:type="dcterms:W3CDTF">2023-12-26T04:56:00Z</dcterms:created>
  <dcterms:modified xsi:type="dcterms:W3CDTF">2023-12-27T03:38:00Z</dcterms:modified>
</cp:coreProperties>
</file>